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20" w:lineRule="atLeast"/>
        <w:jc w:val="center"/>
        <w:rPr>
          <w:rFonts w:ascii="黑体" w:hAnsi="黑体" w:eastAsia="黑体"/>
          <w:b/>
          <w:sz w:val="36"/>
          <w:szCs w:val="36"/>
        </w:rPr>
      </w:pPr>
      <w:r>
        <w:rPr>
          <w:rFonts w:hint="eastAsia" w:ascii="黑体" w:hAnsi="黑体" w:eastAsia="黑体"/>
          <w:b/>
          <w:sz w:val="36"/>
          <w:szCs w:val="36"/>
        </w:rPr>
        <w:t>艺术学院研究生发表论文及科研成果清单</w:t>
      </w:r>
    </w:p>
    <w:p>
      <w:pPr>
        <w:spacing w:line="220" w:lineRule="atLeast"/>
        <w:jc w:val="center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学号：             姓名：            专业：             联系电话：</w:t>
      </w:r>
    </w:p>
    <w:tbl>
      <w:tblPr>
        <w:tblStyle w:val="5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09"/>
        <w:gridCol w:w="1085"/>
        <w:gridCol w:w="3026"/>
        <w:gridCol w:w="2126"/>
        <w:gridCol w:w="1985"/>
        <w:gridCol w:w="1559"/>
        <w:gridCol w:w="1418"/>
        <w:gridCol w:w="1984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atLeast"/>
        </w:trPr>
        <w:tc>
          <w:tcPr>
            <w:tcW w:w="1809" w:type="dxa"/>
            <w:vAlign w:val="center"/>
          </w:tcPr>
          <w:p>
            <w:pPr>
              <w:spacing w:after="0" w:line="220" w:lineRule="atLeast"/>
              <w:jc w:val="center"/>
            </w:pPr>
          </w:p>
        </w:tc>
        <w:tc>
          <w:tcPr>
            <w:tcW w:w="1085" w:type="dxa"/>
            <w:vAlign w:val="center"/>
          </w:tcPr>
          <w:p>
            <w:pPr>
              <w:spacing w:after="0" w:line="220" w:lineRule="atLeast"/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3026" w:type="dxa"/>
            <w:vAlign w:val="center"/>
          </w:tcPr>
          <w:p>
            <w:pPr>
              <w:spacing w:after="0" w:line="220" w:lineRule="atLeast"/>
              <w:jc w:val="center"/>
            </w:pPr>
            <w:r>
              <w:rPr>
                <w:rFonts w:hint="eastAsia"/>
              </w:rPr>
              <w:t>论文题目</w:t>
            </w:r>
          </w:p>
        </w:tc>
        <w:tc>
          <w:tcPr>
            <w:tcW w:w="2126" w:type="dxa"/>
            <w:vAlign w:val="center"/>
          </w:tcPr>
          <w:p>
            <w:pPr>
              <w:spacing w:after="0" w:line="220" w:lineRule="atLeast"/>
              <w:jc w:val="center"/>
            </w:pPr>
            <w:r>
              <w:rPr>
                <w:rFonts w:hint="eastAsia"/>
              </w:rPr>
              <w:t>发表刊物</w:t>
            </w:r>
          </w:p>
        </w:tc>
        <w:tc>
          <w:tcPr>
            <w:tcW w:w="1985" w:type="dxa"/>
            <w:vAlign w:val="center"/>
          </w:tcPr>
          <w:p>
            <w:pPr>
              <w:spacing w:after="0" w:line="220" w:lineRule="atLeast"/>
              <w:jc w:val="center"/>
            </w:pPr>
            <w:r>
              <w:rPr>
                <w:rFonts w:hint="eastAsia"/>
              </w:rPr>
              <w:t>发表时间【期卷】</w:t>
            </w:r>
          </w:p>
        </w:tc>
        <w:tc>
          <w:tcPr>
            <w:tcW w:w="1559" w:type="dxa"/>
            <w:vAlign w:val="center"/>
          </w:tcPr>
          <w:p>
            <w:pPr>
              <w:spacing w:after="0" w:line="220" w:lineRule="atLeast"/>
              <w:jc w:val="center"/>
            </w:pPr>
            <w:r>
              <w:rPr>
                <w:rFonts w:hint="eastAsia"/>
              </w:rPr>
              <w:t>刊物属性</w:t>
            </w:r>
          </w:p>
        </w:tc>
        <w:tc>
          <w:tcPr>
            <w:tcW w:w="1418" w:type="dxa"/>
            <w:vAlign w:val="center"/>
          </w:tcPr>
          <w:p>
            <w:pPr>
              <w:spacing w:after="0" w:line="220" w:lineRule="atLeast"/>
              <w:jc w:val="center"/>
            </w:pPr>
            <w:r>
              <w:rPr>
                <w:rFonts w:hint="eastAsia"/>
              </w:rPr>
              <w:t>作者排名</w:t>
            </w:r>
          </w:p>
        </w:tc>
        <w:tc>
          <w:tcPr>
            <w:tcW w:w="1984" w:type="dxa"/>
            <w:vAlign w:val="center"/>
          </w:tcPr>
          <w:p>
            <w:pPr>
              <w:spacing w:after="0" w:line="220" w:lineRule="atLeast"/>
              <w:jc w:val="center"/>
            </w:pPr>
            <w:r>
              <w:rPr>
                <w:rFonts w:hint="eastAsia"/>
              </w:rPr>
              <w:t>论文署名单位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atLeast"/>
        </w:trPr>
        <w:tc>
          <w:tcPr>
            <w:tcW w:w="1809" w:type="dxa"/>
            <w:vMerge w:val="restart"/>
            <w:vAlign w:val="center"/>
          </w:tcPr>
          <w:p>
            <w:pPr>
              <w:pStyle w:val="2"/>
              <w:spacing w:after="0"/>
              <w:jc w:val="center"/>
            </w:pPr>
            <w:r>
              <w:rPr>
                <w:rFonts w:hint="eastAsia"/>
                <w:b/>
                <w:sz w:val="24"/>
                <w:szCs w:val="24"/>
              </w:rPr>
              <w:t>有效</w:t>
            </w:r>
            <w:r>
              <w:rPr>
                <w:rFonts w:hint="eastAsia" w:ascii="宋体" w:hAnsi="宋体"/>
                <w:b/>
                <w:sz w:val="24"/>
                <w:szCs w:val="24"/>
              </w:rPr>
              <w:t>成果情况</w:t>
            </w:r>
            <w:r>
              <w:rPr>
                <w:rFonts w:hint="eastAsia" w:ascii="宋体" w:hAnsi="宋体"/>
                <w:sz w:val="21"/>
              </w:rPr>
              <w:t>（已参评过奖学金的成果不得填写，代表作填在第一项）</w:t>
            </w:r>
          </w:p>
        </w:tc>
        <w:tc>
          <w:tcPr>
            <w:tcW w:w="1085" w:type="dxa"/>
            <w:vAlign w:val="center"/>
          </w:tcPr>
          <w:p>
            <w:pPr>
              <w:spacing w:after="0" w:line="220" w:lineRule="atLeast"/>
              <w:jc w:val="center"/>
              <w:rPr>
                <w:rFonts w:hint="default" w:eastAsia="微软雅黑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代表作</w:t>
            </w: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3026" w:type="dxa"/>
            <w:vAlign w:val="center"/>
          </w:tcPr>
          <w:p>
            <w:pPr>
              <w:spacing w:after="0" w:line="220" w:lineRule="atLeast"/>
              <w:jc w:val="center"/>
            </w:pPr>
          </w:p>
        </w:tc>
        <w:tc>
          <w:tcPr>
            <w:tcW w:w="2126" w:type="dxa"/>
            <w:vAlign w:val="center"/>
          </w:tcPr>
          <w:p>
            <w:pPr>
              <w:spacing w:after="0" w:line="220" w:lineRule="atLeast"/>
              <w:jc w:val="center"/>
            </w:pPr>
          </w:p>
        </w:tc>
        <w:tc>
          <w:tcPr>
            <w:tcW w:w="1985" w:type="dxa"/>
            <w:vAlign w:val="center"/>
          </w:tcPr>
          <w:p>
            <w:pPr>
              <w:spacing w:after="0" w:line="220" w:lineRule="atLeast"/>
              <w:jc w:val="center"/>
            </w:pPr>
          </w:p>
        </w:tc>
        <w:tc>
          <w:tcPr>
            <w:tcW w:w="1559" w:type="dxa"/>
            <w:vAlign w:val="center"/>
          </w:tcPr>
          <w:p>
            <w:pPr>
              <w:spacing w:after="0" w:line="220" w:lineRule="atLeast"/>
              <w:jc w:val="center"/>
            </w:pPr>
          </w:p>
        </w:tc>
        <w:tc>
          <w:tcPr>
            <w:tcW w:w="1418" w:type="dxa"/>
            <w:vAlign w:val="center"/>
          </w:tcPr>
          <w:p>
            <w:pPr>
              <w:spacing w:after="0" w:line="220" w:lineRule="atLeast"/>
              <w:jc w:val="center"/>
            </w:pPr>
          </w:p>
        </w:tc>
        <w:tc>
          <w:tcPr>
            <w:tcW w:w="1984" w:type="dxa"/>
            <w:vAlign w:val="center"/>
          </w:tcPr>
          <w:p>
            <w:pPr>
              <w:spacing w:after="0" w:line="220" w:lineRule="atLeast"/>
              <w:jc w:val="center"/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atLeast"/>
        </w:trPr>
        <w:tc>
          <w:tcPr>
            <w:tcW w:w="1809" w:type="dxa"/>
            <w:vMerge w:val="continue"/>
            <w:vAlign w:val="center"/>
          </w:tcPr>
          <w:p>
            <w:pPr>
              <w:spacing w:after="0" w:line="220" w:lineRule="atLeast"/>
              <w:jc w:val="center"/>
            </w:pPr>
          </w:p>
        </w:tc>
        <w:tc>
          <w:tcPr>
            <w:tcW w:w="1085" w:type="dxa"/>
            <w:vAlign w:val="center"/>
          </w:tcPr>
          <w:p>
            <w:pPr>
              <w:spacing w:after="0" w:line="220" w:lineRule="atLeast"/>
              <w:jc w:val="center"/>
            </w:pPr>
            <w:r>
              <w:rPr>
                <w:rFonts w:hint="eastAsia"/>
                <w:lang w:eastAsia="zh-CN"/>
              </w:rPr>
              <w:t>代表作</w:t>
            </w:r>
            <w:r>
              <w:rPr>
                <w:rFonts w:hint="eastAsia"/>
              </w:rPr>
              <w:t>2</w:t>
            </w:r>
          </w:p>
        </w:tc>
        <w:tc>
          <w:tcPr>
            <w:tcW w:w="3026" w:type="dxa"/>
            <w:vAlign w:val="center"/>
          </w:tcPr>
          <w:p>
            <w:pPr>
              <w:spacing w:after="0" w:line="220" w:lineRule="atLeast"/>
              <w:jc w:val="center"/>
            </w:pPr>
          </w:p>
        </w:tc>
        <w:tc>
          <w:tcPr>
            <w:tcW w:w="2126" w:type="dxa"/>
            <w:vAlign w:val="center"/>
          </w:tcPr>
          <w:p>
            <w:pPr>
              <w:spacing w:after="0" w:line="220" w:lineRule="atLeast"/>
              <w:jc w:val="center"/>
            </w:pPr>
          </w:p>
        </w:tc>
        <w:tc>
          <w:tcPr>
            <w:tcW w:w="1985" w:type="dxa"/>
            <w:vAlign w:val="center"/>
          </w:tcPr>
          <w:p>
            <w:pPr>
              <w:spacing w:after="0" w:line="220" w:lineRule="atLeast"/>
              <w:jc w:val="center"/>
            </w:pPr>
          </w:p>
        </w:tc>
        <w:tc>
          <w:tcPr>
            <w:tcW w:w="1559" w:type="dxa"/>
            <w:vAlign w:val="center"/>
          </w:tcPr>
          <w:p>
            <w:pPr>
              <w:spacing w:after="0" w:line="220" w:lineRule="atLeast"/>
              <w:jc w:val="center"/>
            </w:pPr>
          </w:p>
        </w:tc>
        <w:tc>
          <w:tcPr>
            <w:tcW w:w="1418" w:type="dxa"/>
            <w:vAlign w:val="center"/>
          </w:tcPr>
          <w:p>
            <w:pPr>
              <w:spacing w:after="0" w:line="220" w:lineRule="atLeast"/>
              <w:jc w:val="center"/>
            </w:pPr>
          </w:p>
        </w:tc>
        <w:tc>
          <w:tcPr>
            <w:tcW w:w="1984" w:type="dxa"/>
            <w:vAlign w:val="center"/>
          </w:tcPr>
          <w:p>
            <w:pPr>
              <w:spacing w:after="0" w:line="220" w:lineRule="atLeast"/>
              <w:jc w:val="center"/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atLeast"/>
        </w:trPr>
        <w:tc>
          <w:tcPr>
            <w:tcW w:w="1809" w:type="dxa"/>
            <w:vMerge w:val="continue"/>
            <w:vAlign w:val="center"/>
          </w:tcPr>
          <w:p>
            <w:pPr>
              <w:spacing w:after="0" w:line="220" w:lineRule="atLeast"/>
              <w:jc w:val="center"/>
            </w:pPr>
          </w:p>
        </w:tc>
        <w:tc>
          <w:tcPr>
            <w:tcW w:w="1085" w:type="dxa"/>
            <w:vAlign w:val="center"/>
          </w:tcPr>
          <w:p>
            <w:pPr>
              <w:spacing w:after="0" w:line="220" w:lineRule="atLeast"/>
              <w:jc w:val="center"/>
            </w:pPr>
            <w:r>
              <w:rPr>
                <w:rFonts w:hint="eastAsia"/>
                <w:lang w:eastAsia="zh-CN"/>
              </w:rPr>
              <w:t>代表作</w:t>
            </w:r>
            <w:r>
              <w:rPr>
                <w:rFonts w:hint="eastAsia"/>
              </w:rPr>
              <w:t>3</w:t>
            </w:r>
          </w:p>
        </w:tc>
        <w:tc>
          <w:tcPr>
            <w:tcW w:w="3026" w:type="dxa"/>
            <w:vAlign w:val="center"/>
          </w:tcPr>
          <w:p>
            <w:pPr>
              <w:spacing w:after="0" w:line="220" w:lineRule="atLeast"/>
              <w:jc w:val="center"/>
            </w:pPr>
          </w:p>
        </w:tc>
        <w:tc>
          <w:tcPr>
            <w:tcW w:w="2126" w:type="dxa"/>
            <w:vAlign w:val="center"/>
          </w:tcPr>
          <w:p>
            <w:pPr>
              <w:spacing w:after="0" w:line="220" w:lineRule="atLeast"/>
              <w:jc w:val="center"/>
            </w:pPr>
          </w:p>
        </w:tc>
        <w:tc>
          <w:tcPr>
            <w:tcW w:w="1985" w:type="dxa"/>
            <w:vAlign w:val="center"/>
          </w:tcPr>
          <w:p>
            <w:pPr>
              <w:spacing w:after="0" w:line="220" w:lineRule="atLeast"/>
              <w:jc w:val="center"/>
            </w:pPr>
          </w:p>
        </w:tc>
        <w:tc>
          <w:tcPr>
            <w:tcW w:w="1559" w:type="dxa"/>
            <w:vAlign w:val="center"/>
          </w:tcPr>
          <w:p>
            <w:pPr>
              <w:spacing w:after="0" w:line="220" w:lineRule="atLeast"/>
              <w:jc w:val="center"/>
            </w:pPr>
          </w:p>
        </w:tc>
        <w:tc>
          <w:tcPr>
            <w:tcW w:w="1418" w:type="dxa"/>
            <w:vAlign w:val="center"/>
          </w:tcPr>
          <w:p>
            <w:pPr>
              <w:spacing w:after="0" w:line="220" w:lineRule="atLeast"/>
              <w:jc w:val="center"/>
            </w:pPr>
          </w:p>
        </w:tc>
        <w:tc>
          <w:tcPr>
            <w:tcW w:w="1984" w:type="dxa"/>
            <w:vAlign w:val="center"/>
          </w:tcPr>
          <w:p>
            <w:pPr>
              <w:spacing w:after="0" w:line="220" w:lineRule="atLeast"/>
              <w:jc w:val="center"/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atLeast"/>
        </w:trPr>
        <w:tc>
          <w:tcPr>
            <w:tcW w:w="1809" w:type="dxa"/>
            <w:vMerge w:val="continue"/>
            <w:vAlign w:val="center"/>
          </w:tcPr>
          <w:p>
            <w:pPr>
              <w:spacing w:after="0" w:line="220" w:lineRule="atLeast"/>
              <w:jc w:val="center"/>
            </w:pPr>
          </w:p>
        </w:tc>
        <w:tc>
          <w:tcPr>
            <w:tcW w:w="1085" w:type="dxa"/>
            <w:vAlign w:val="center"/>
          </w:tcPr>
          <w:p>
            <w:pPr>
              <w:spacing w:after="0" w:line="220" w:lineRule="atLeast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3026" w:type="dxa"/>
            <w:vAlign w:val="center"/>
          </w:tcPr>
          <w:p>
            <w:pPr>
              <w:spacing w:after="0" w:line="220" w:lineRule="atLeast"/>
              <w:jc w:val="center"/>
            </w:pPr>
          </w:p>
        </w:tc>
        <w:tc>
          <w:tcPr>
            <w:tcW w:w="2126" w:type="dxa"/>
            <w:vAlign w:val="center"/>
          </w:tcPr>
          <w:p>
            <w:pPr>
              <w:spacing w:after="0" w:line="220" w:lineRule="atLeast"/>
              <w:jc w:val="center"/>
            </w:pPr>
          </w:p>
        </w:tc>
        <w:tc>
          <w:tcPr>
            <w:tcW w:w="1985" w:type="dxa"/>
            <w:vAlign w:val="center"/>
          </w:tcPr>
          <w:p>
            <w:pPr>
              <w:spacing w:after="0" w:line="220" w:lineRule="atLeast"/>
              <w:jc w:val="center"/>
            </w:pPr>
          </w:p>
        </w:tc>
        <w:tc>
          <w:tcPr>
            <w:tcW w:w="1559" w:type="dxa"/>
            <w:vAlign w:val="center"/>
          </w:tcPr>
          <w:p>
            <w:pPr>
              <w:spacing w:after="0" w:line="220" w:lineRule="atLeast"/>
              <w:jc w:val="center"/>
            </w:pPr>
          </w:p>
        </w:tc>
        <w:tc>
          <w:tcPr>
            <w:tcW w:w="1418" w:type="dxa"/>
            <w:vAlign w:val="center"/>
          </w:tcPr>
          <w:p>
            <w:pPr>
              <w:spacing w:after="0" w:line="220" w:lineRule="atLeast"/>
              <w:jc w:val="center"/>
            </w:pPr>
          </w:p>
        </w:tc>
        <w:tc>
          <w:tcPr>
            <w:tcW w:w="1984" w:type="dxa"/>
            <w:vAlign w:val="center"/>
          </w:tcPr>
          <w:p>
            <w:pPr>
              <w:spacing w:after="0" w:line="220" w:lineRule="atLeast"/>
              <w:jc w:val="center"/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atLeast"/>
        </w:trPr>
        <w:tc>
          <w:tcPr>
            <w:tcW w:w="1809" w:type="dxa"/>
            <w:vMerge w:val="continue"/>
            <w:vAlign w:val="center"/>
          </w:tcPr>
          <w:p>
            <w:pPr>
              <w:spacing w:after="0" w:line="220" w:lineRule="atLeast"/>
              <w:jc w:val="center"/>
            </w:pPr>
          </w:p>
        </w:tc>
        <w:tc>
          <w:tcPr>
            <w:tcW w:w="1085" w:type="dxa"/>
            <w:vAlign w:val="center"/>
          </w:tcPr>
          <w:p>
            <w:pPr>
              <w:spacing w:after="0" w:line="220" w:lineRule="atLeast"/>
              <w:jc w:val="center"/>
              <w:rPr>
                <w:rFonts w:hint="eastAsia" w:eastAsia="微软雅黑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3026" w:type="dxa"/>
            <w:vAlign w:val="center"/>
          </w:tcPr>
          <w:p>
            <w:pPr>
              <w:spacing w:after="0" w:line="220" w:lineRule="atLeast"/>
              <w:jc w:val="center"/>
            </w:pPr>
          </w:p>
        </w:tc>
        <w:tc>
          <w:tcPr>
            <w:tcW w:w="2126" w:type="dxa"/>
            <w:vAlign w:val="center"/>
          </w:tcPr>
          <w:p>
            <w:pPr>
              <w:spacing w:after="0" w:line="220" w:lineRule="atLeast"/>
              <w:jc w:val="center"/>
            </w:pPr>
          </w:p>
        </w:tc>
        <w:tc>
          <w:tcPr>
            <w:tcW w:w="1985" w:type="dxa"/>
            <w:vAlign w:val="center"/>
          </w:tcPr>
          <w:p>
            <w:pPr>
              <w:spacing w:after="0" w:line="220" w:lineRule="atLeast"/>
              <w:jc w:val="center"/>
            </w:pPr>
          </w:p>
        </w:tc>
        <w:tc>
          <w:tcPr>
            <w:tcW w:w="1559" w:type="dxa"/>
            <w:vAlign w:val="center"/>
          </w:tcPr>
          <w:p>
            <w:pPr>
              <w:spacing w:after="0" w:line="220" w:lineRule="atLeast"/>
              <w:jc w:val="center"/>
            </w:pPr>
          </w:p>
        </w:tc>
        <w:tc>
          <w:tcPr>
            <w:tcW w:w="1418" w:type="dxa"/>
            <w:vAlign w:val="center"/>
          </w:tcPr>
          <w:p>
            <w:pPr>
              <w:spacing w:after="0" w:line="220" w:lineRule="atLeast"/>
              <w:jc w:val="center"/>
            </w:pPr>
          </w:p>
        </w:tc>
        <w:tc>
          <w:tcPr>
            <w:tcW w:w="1984" w:type="dxa"/>
            <w:vAlign w:val="center"/>
          </w:tcPr>
          <w:p>
            <w:pPr>
              <w:spacing w:after="0" w:line="220" w:lineRule="atLeast"/>
              <w:jc w:val="center"/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atLeast"/>
        </w:trPr>
        <w:tc>
          <w:tcPr>
            <w:tcW w:w="1809" w:type="dxa"/>
            <w:vMerge w:val="continue"/>
            <w:vAlign w:val="center"/>
          </w:tcPr>
          <w:p>
            <w:pPr>
              <w:spacing w:after="0" w:line="220" w:lineRule="atLeast"/>
              <w:jc w:val="center"/>
            </w:pPr>
          </w:p>
        </w:tc>
        <w:tc>
          <w:tcPr>
            <w:tcW w:w="1085" w:type="dxa"/>
            <w:vAlign w:val="center"/>
          </w:tcPr>
          <w:p>
            <w:pPr>
              <w:spacing w:after="0" w:line="220" w:lineRule="atLeast"/>
              <w:jc w:val="center"/>
              <w:rPr>
                <w:rFonts w:hint="eastAsia" w:eastAsia="微软雅黑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6</w:t>
            </w:r>
          </w:p>
        </w:tc>
        <w:tc>
          <w:tcPr>
            <w:tcW w:w="3026" w:type="dxa"/>
            <w:vAlign w:val="center"/>
          </w:tcPr>
          <w:p>
            <w:pPr>
              <w:spacing w:after="0" w:line="220" w:lineRule="atLeast"/>
              <w:jc w:val="center"/>
            </w:pPr>
          </w:p>
        </w:tc>
        <w:tc>
          <w:tcPr>
            <w:tcW w:w="2126" w:type="dxa"/>
            <w:vAlign w:val="center"/>
          </w:tcPr>
          <w:p>
            <w:pPr>
              <w:spacing w:after="0" w:line="220" w:lineRule="atLeast"/>
              <w:jc w:val="center"/>
            </w:pPr>
          </w:p>
        </w:tc>
        <w:tc>
          <w:tcPr>
            <w:tcW w:w="1985" w:type="dxa"/>
            <w:vAlign w:val="center"/>
          </w:tcPr>
          <w:p>
            <w:pPr>
              <w:spacing w:after="0" w:line="220" w:lineRule="atLeast"/>
              <w:jc w:val="center"/>
            </w:pPr>
          </w:p>
        </w:tc>
        <w:tc>
          <w:tcPr>
            <w:tcW w:w="1559" w:type="dxa"/>
            <w:vAlign w:val="center"/>
          </w:tcPr>
          <w:p>
            <w:pPr>
              <w:spacing w:after="0" w:line="220" w:lineRule="atLeast"/>
              <w:jc w:val="center"/>
            </w:pPr>
          </w:p>
        </w:tc>
        <w:tc>
          <w:tcPr>
            <w:tcW w:w="1418" w:type="dxa"/>
            <w:vAlign w:val="center"/>
          </w:tcPr>
          <w:p>
            <w:pPr>
              <w:spacing w:after="0" w:line="220" w:lineRule="atLeast"/>
              <w:jc w:val="center"/>
            </w:pPr>
          </w:p>
        </w:tc>
        <w:tc>
          <w:tcPr>
            <w:tcW w:w="1984" w:type="dxa"/>
            <w:vAlign w:val="center"/>
          </w:tcPr>
          <w:p>
            <w:pPr>
              <w:spacing w:after="0" w:line="220" w:lineRule="atLeast"/>
              <w:jc w:val="center"/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atLeast"/>
        </w:trPr>
        <w:tc>
          <w:tcPr>
            <w:tcW w:w="1809" w:type="dxa"/>
            <w:vMerge w:val="continue"/>
            <w:vAlign w:val="center"/>
          </w:tcPr>
          <w:p>
            <w:pPr>
              <w:spacing w:after="0" w:line="220" w:lineRule="atLeast"/>
              <w:jc w:val="center"/>
            </w:pPr>
          </w:p>
        </w:tc>
        <w:tc>
          <w:tcPr>
            <w:tcW w:w="1085" w:type="dxa"/>
            <w:vAlign w:val="center"/>
          </w:tcPr>
          <w:p>
            <w:pPr>
              <w:spacing w:after="0" w:line="220" w:lineRule="atLeast"/>
              <w:jc w:val="center"/>
              <w:rPr>
                <w:rFonts w:hint="eastAsia" w:eastAsia="微软雅黑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7</w:t>
            </w:r>
          </w:p>
        </w:tc>
        <w:tc>
          <w:tcPr>
            <w:tcW w:w="3026" w:type="dxa"/>
            <w:vAlign w:val="center"/>
          </w:tcPr>
          <w:p>
            <w:pPr>
              <w:spacing w:after="0" w:line="220" w:lineRule="atLeast"/>
              <w:jc w:val="center"/>
            </w:pPr>
          </w:p>
        </w:tc>
        <w:tc>
          <w:tcPr>
            <w:tcW w:w="2126" w:type="dxa"/>
            <w:vAlign w:val="center"/>
          </w:tcPr>
          <w:p>
            <w:pPr>
              <w:spacing w:after="0" w:line="220" w:lineRule="atLeast"/>
              <w:jc w:val="center"/>
            </w:pPr>
          </w:p>
        </w:tc>
        <w:tc>
          <w:tcPr>
            <w:tcW w:w="1985" w:type="dxa"/>
            <w:vAlign w:val="center"/>
          </w:tcPr>
          <w:p>
            <w:pPr>
              <w:spacing w:after="0" w:line="220" w:lineRule="atLeast"/>
              <w:jc w:val="center"/>
            </w:pPr>
          </w:p>
        </w:tc>
        <w:tc>
          <w:tcPr>
            <w:tcW w:w="1559" w:type="dxa"/>
            <w:vAlign w:val="center"/>
          </w:tcPr>
          <w:p>
            <w:pPr>
              <w:spacing w:after="0" w:line="220" w:lineRule="atLeast"/>
              <w:jc w:val="center"/>
            </w:pPr>
          </w:p>
        </w:tc>
        <w:tc>
          <w:tcPr>
            <w:tcW w:w="1418" w:type="dxa"/>
            <w:vAlign w:val="center"/>
          </w:tcPr>
          <w:p>
            <w:pPr>
              <w:spacing w:after="0" w:line="220" w:lineRule="atLeast"/>
              <w:jc w:val="center"/>
            </w:pPr>
          </w:p>
        </w:tc>
        <w:tc>
          <w:tcPr>
            <w:tcW w:w="1984" w:type="dxa"/>
            <w:vAlign w:val="center"/>
          </w:tcPr>
          <w:p>
            <w:pPr>
              <w:spacing w:after="0" w:line="220" w:lineRule="atLeast"/>
              <w:jc w:val="center"/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atLeast"/>
        </w:trPr>
        <w:tc>
          <w:tcPr>
            <w:tcW w:w="1809" w:type="dxa"/>
            <w:vMerge w:val="restart"/>
            <w:vAlign w:val="center"/>
          </w:tcPr>
          <w:p>
            <w:pPr>
              <w:spacing w:after="0" w:line="220" w:lineRule="atLeast"/>
              <w:jc w:val="center"/>
            </w:pPr>
            <w:r>
              <w:rPr>
                <w:rFonts w:hint="eastAsia"/>
                <w:b/>
                <w:sz w:val="24"/>
                <w:szCs w:val="24"/>
              </w:rPr>
              <w:t>学制内其他成果情况</w:t>
            </w:r>
          </w:p>
        </w:tc>
        <w:tc>
          <w:tcPr>
            <w:tcW w:w="1085" w:type="dxa"/>
            <w:vAlign w:val="center"/>
          </w:tcPr>
          <w:p>
            <w:pPr>
              <w:spacing w:after="0" w:line="220" w:lineRule="atLeast"/>
              <w:jc w:val="center"/>
            </w:pPr>
          </w:p>
        </w:tc>
        <w:tc>
          <w:tcPr>
            <w:tcW w:w="3026" w:type="dxa"/>
            <w:vAlign w:val="center"/>
          </w:tcPr>
          <w:p>
            <w:pPr>
              <w:spacing w:after="0" w:line="220" w:lineRule="atLeast"/>
              <w:jc w:val="center"/>
            </w:pPr>
          </w:p>
        </w:tc>
        <w:tc>
          <w:tcPr>
            <w:tcW w:w="2126" w:type="dxa"/>
            <w:vAlign w:val="center"/>
          </w:tcPr>
          <w:p>
            <w:pPr>
              <w:spacing w:after="0" w:line="220" w:lineRule="atLeast"/>
              <w:jc w:val="center"/>
            </w:pPr>
          </w:p>
        </w:tc>
        <w:tc>
          <w:tcPr>
            <w:tcW w:w="1985" w:type="dxa"/>
            <w:vAlign w:val="center"/>
          </w:tcPr>
          <w:p>
            <w:pPr>
              <w:spacing w:after="0" w:line="220" w:lineRule="atLeast"/>
              <w:jc w:val="center"/>
            </w:pPr>
          </w:p>
        </w:tc>
        <w:tc>
          <w:tcPr>
            <w:tcW w:w="1559" w:type="dxa"/>
            <w:vAlign w:val="center"/>
          </w:tcPr>
          <w:p>
            <w:pPr>
              <w:spacing w:after="0" w:line="220" w:lineRule="atLeast"/>
              <w:jc w:val="center"/>
            </w:pPr>
          </w:p>
        </w:tc>
        <w:tc>
          <w:tcPr>
            <w:tcW w:w="1418" w:type="dxa"/>
            <w:vAlign w:val="center"/>
          </w:tcPr>
          <w:p>
            <w:pPr>
              <w:spacing w:after="0" w:line="220" w:lineRule="atLeast"/>
              <w:jc w:val="center"/>
            </w:pPr>
          </w:p>
        </w:tc>
        <w:tc>
          <w:tcPr>
            <w:tcW w:w="1984" w:type="dxa"/>
            <w:vAlign w:val="center"/>
          </w:tcPr>
          <w:p>
            <w:pPr>
              <w:spacing w:after="0" w:line="220" w:lineRule="atLeast"/>
              <w:jc w:val="center"/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atLeast"/>
        </w:trPr>
        <w:tc>
          <w:tcPr>
            <w:tcW w:w="1809" w:type="dxa"/>
            <w:vMerge w:val="continue"/>
            <w:vAlign w:val="center"/>
          </w:tcPr>
          <w:p>
            <w:pPr>
              <w:spacing w:after="0" w:line="220" w:lineRule="atLeast"/>
              <w:jc w:val="center"/>
            </w:pPr>
          </w:p>
        </w:tc>
        <w:tc>
          <w:tcPr>
            <w:tcW w:w="1085" w:type="dxa"/>
            <w:vAlign w:val="center"/>
          </w:tcPr>
          <w:p>
            <w:pPr>
              <w:spacing w:after="0" w:line="220" w:lineRule="atLeast"/>
              <w:jc w:val="center"/>
            </w:pPr>
          </w:p>
        </w:tc>
        <w:tc>
          <w:tcPr>
            <w:tcW w:w="3026" w:type="dxa"/>
            <w:vAlign w:val="center"/>
          </w:tcPr>
          <w:p>
            <w:pPr>
              <w:spacing w:after="0" w:line="220" w:lineRule="atLeast"/>
              <w:jc w:val="center"/>
            </w:pPr>
          </w:p>
        </w:tc>
        <w:tc>
          <w:tcPr>
            <w:tcW w:w="2126" w:type="dxa"/>
            <w:vAlign w:val="center"/>
          </w:tcPr>
          <w:p>
            <w:pPr>
              <w:spacing w:after="0" w:line="220" w:lineRule="atLeast"/>
              <w:jc w:val="center"/>
            </w:pPr>
          </w:p>
        </w:tc>
        <w:tc>
          <w:tcPr>
            <w:tcW w:w="1985" w:type="dxa"/>
            <w:vAlign w:val="center"/>
          </w:tcPr>
          <w:p>
            <w:pPr>
              <w:spacing w:after="0" w:line="220" w:lineRule="atLeast"/>
              <w:jc w:val="center"/>
            </w:pPr>
          </w:p>
        </w:tc>
        <w:tc>
          <w:tcPr>
            <w:tcW w:w="1559" w:type="dxa"/>
            <w:vAlign w:val="center"/>
          </w:tcPr>
          <w:p>
            <w:pPr>
              <w:spacing w:after="0" w:line="220" w:lineRule="atLeast"/>
              <w:jc w:val="center"/>
            </w:pPr>
          </w:p>
        </w:tc>
        <w:tc>
          <w:tcPr>
            <w:tcW w:w="1418" w:type="dxa"/>
            <w:vAlign w:val="center"/>
          </w:tcPr>
          <w:p>
            <w:pPr>
              <w:spacing w:after="0" w:line="220" w:lineRule="atLeast"/>
              <w:jc w:val="center"/>
            </w:pPr>
          </w:p>
        </w:tc>
        <w:tc>
          <w:tcPr>
            <w:tcW w:w="1984" w:type="dxa"/>
            <w:vAlign w:val="center"/>
          </w:tcPr>
          <w:p>
            <w:pPr>
              <w:spacing w:after="0" w:line="220" w:lineRule="atLeast"/>
              <w:jc w:val="center"/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atLeast"/>
        </w:trPr>
        <w:tc>
          <w:tcPr>
            <w:tcW w:w="1809" w:type="dxa"/>
            <w:vMerge w:val="continue"/>
            <w:vAlign w:val="center"/>
          </w:tcPr>
          <w:p>
            <w:pPr>
              <w:spacing w:after="0" w:line="220" w:lineRule="atLeast"/>
              <w:jc w:val="center"/>
            </w:pPr>
          </w:p>
        </w:tc>
        <w:tc>
          <w:tcPr>
            <w:tcW w:w="1085" w:type="dxa"/>
            <w:vAlign w:val="center"/>
          </w:tcPr>
          <w:p>
            <w:pPr>
              <w:spacing w:after="0" w:line="220" w:lineRule="atLeast"/>
              <w:jc w:val="center"/>
            </w:pPr>
          </w:p>
        </w:tc>
        <w:tc>
          <w:tcPr>
            <w:tcW w:w="3026" w:type="dxa"/>
            <w:vAlign w:val="center"/>
          </w:tcPr>
          <w:p>
            <w:pPr>
              <w:spacing w:after="0" w:line="220" w:lineRule="atLeast"/>
              <w:jc w:val="center"/>
            </w:pPr>
          </w:p>
        </w:tc>
        <w:tc>
          <w:tcPr>
            <w:tcW w:w="2126" w:type="dxa"/>
            <w:vAlign w:val="center"/>
          </w:tcPr>
          <w:p>
            <w:pPr>
              <w:spacing w:after="0" w:line="220" w:lineRule="atLeast"/>
              <w:jc w:val="center"/>
            </w:pPr>
          </w:p>
        </w:tc>
        <w:tc>
          <w:tcPr>
            <w:tcW w:w="1985" w:type="dxa"/>
            <w:vAlign w:val="center"/>
          </w:tcPr>
          <w:p>
            <w:pPr>
              <w:spacing w:after="0" w:line="220" w:lineRule="atLeast"/>
              <w:jc w:val="center"/>
            </w:pPr>
          </w:p>
        </w:tc>
        <w:tc>
          <w:tcPr>
            <w:tcW w:w="1559" w:type="dxa"/>
            <w:vAlign w:val="center"/>
          </w:tcPr>
          <w:p>
            <w:pPr>
              <w:spacing w:after="0" w:line="220" w:lineRule="atLeast"/>
              <w:jc w:val="center"/>
            </w:pPr>
          </w:p>
        </w:tc>
        <w:tc>
          <w:tcPr>
            <w:tcW w:w="1418" w:type="dxa"/>
            <w:vAlign w:val="center"/>
          </w:tcPr>
          <w:p>
            <w:pPr>
              <w:spacing w:after="0" w:line="220" w:lineRule="atLeast"/>
              <w:jc w:val="center"/>
            </w:pPr>
          </w:p>
        </w:tc>
        <w:tc>
          <w:tcPr>
            <w:tcW w:w="1984" w:type="dxa"/>
            <w:vAlign w:val="center"/>
          </w:tcPr>
          <w:p>
            <w:pPr>
              <w:spacing w:after="0" w:line="220" w:lineRule="atLeast"/>
              <w:jc w:val="center"/>
            </w:pPr>
          </w:p>
        </w:tc>
      </w:tr>
    </w:tbl>
    <w:p>
      <w:pPr>
        <w:spacing w:line="240" w:lineRule="atLeast"/>
        <w:rPr>
          <w:sz w:val="21"/>
          <w:szCs w:val="21"/>
        </w:rPr>
      </w:pPr>
      <w:r>
        <w:rPr>
          <w:rFonts w:hint="eastAsia"/>
          <w:sz w:val="21"/>
          <w:szCs w:val="21"/>
        </w:rPr>
        <w:t>注：①未出版或发表的成果请在“发表时间”一栏注明。②刊物属性可填写一流、CSSCI、CSSCI（扩展版/集刊）、一般刊物等（以论文发表当年的刊物属性为准）。③授予学位中文核心期刊”请登录</w:t>
      </w:r>
      <w:r>
        <w:fldChar w:fldCharType="begin"/>
      </w:r>
      <w:r>
        <w:instrText xml:space="preserve"> HYPERLINK "http://cssci.nju.edu.cn/" </w:instrText>
      </w:r>
      <w:r>
        <w:fldChar w:fldCharType="separate"/>
      </w:r>
      <w:r>
        <w:rPr>
          <w:rStyle w:val="8"/>
          <w:sz w:val="21"/>
          <w:szCs w:val="21"/>
        </w:rPr>
        <w:t>http://cssci.nju.edu.cn/</w:t>
      </w:r>
      <w:r>
        <w:rPr>
          <w:rStyle w:val="8"/>
          <w:sz w:val="21"/>
          <w:szCs w:val="21"/>
        </w:rPr>
        <w:fldChar w:fldCharType="end"/>
      </w:r>
      <w:r>
        <w:rPr>
          <w:rFonts w:hint="eastAsia"/>
          <w:sz w:val="21"/>
          <w:szCs w:val="21"/>
        </w:rPr>
        <w:t>查询。</w:t>
      </w:r>
    </w:p>
    <w:p>
      <w:pPr>
        <w:spacing w:line="240" w:lineRule="atLeast"/>
        <w:rPr>
          <w:rFonts w:asciiTheme="minorEastAsia" w:hAnsiTheme="minorEastAsia" w:eastAsiaTheme="minorEastAsia"/>
          <w:sz w:val="28"/>
          <w:szCs w:val="28"/>
        </w:rPr>
      </w:pPr>
      <w:bookmarkStart w:id="0" w:name="_GoBack"/>
      <w:bookmarkEnd w:id="0"/>
    </w:p>
    <w:p>
      <w:pPr>
        <w:spacing w:line="240" w:lineRule="atLeast"/>
        <w:ind w:firstLine="10220" w:firstLineChars="3650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院（系）导师签字：</w:t>
      </w:r>
    </w:p>
    <w:p>
      <w:pPr>
        <w:spacing w:line="240" w:lineRule="atLeast"/>
        <w:ind w:firstLine="11340" w:firstLineChars="4050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年   月   日</w:t>
      </w:r>
    </w:p>
    <w:sectPr>
      <w:headerReference r:id="rId5" w:type="default"/>
      <w:pgSz w:w="16838" w:h="11906" w:orient="landscape"/>
      <w:pgMar w:top="720" w:right="720" w:bottom="720" w:left="720" w:header="708" w:footer="708" w:gutter="0"/>
      <w:cols w:space="708" w:num="1"/>
      <w:docGrid w:type="lines"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left"/>
    </w:pPr>
    <w:r>
      <w:rPr>
        <w:rFonts w:hint="eastAsia"/>
      </w:rPr>
      <w:t>艺术学院研究生奖助学金评审附表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bordersDoNotSurroundHeader w:val="1"/>
  <w:bordersDoNotSurroundFooter w:val="1"/>
  <w:documentProtection w:enforcement="0"/>
  <w:defaultTabStop w:val="720"/>
  <w:drawingGridHorizontalSpacing w:val="11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1D50"/>
    <w:rsid w:val="00013361"/>
    <w:rsid w:val="00031841"/>
    <w:rsid w:val="000A1D23"/>
    <w:rsid w:val="000D04E1"/>
    <w:rsid w:val="000D0B81"/>
    <w:rsid w:val="00101C24"/>
    <w:rsid w:val="001B1ACA"/>
    <w:rsid w:val="00323B43"/>
    <w:rsid w:val="003859F6"/>
    <w:rsid w:val="003D37D8"/>
    <w:rsid w:val="00426133"/>
    <w:rsid w:val="004358AB"/>
    <w:rsid w:val="005E4ECA"/>
    <w:rsid w:val="006643B0"/>
    <w:rsid w:val="006A2C5F"/>
    <w:rsid w:val="006E3C89"/>
    <w:rsid w:val="00747C18"/>
    <w:rsid w:val="00843734"/>
    <w:rsid w:val="008B7726"/>
    <w:rsid w:val="009B0A9A"/>
    <w:rsid w:val="00A204FC"/>
    <w:rsid w:val="00C178B5"/>
    <w:rsid w:val="00C6651D"/>
    <w:rsid w:val="00D31D50"/>
    <w:rsid w:val="00DA0CC8"/>
    <w:rsid w:val="00DE1A9F"/>
    <w:rsid w:val="00DF167F"/>
    <w:rsid w:val="00E4671F"/>
    <w:rsid w:val="00F61896"/>
    <w:rsid w:val="00FD3738"/>
    <w:rsid w:val="378649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="微软雅黑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 w:line="240" w:lineRule="auto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0"/>
    <w:unhideWhenUsed/>
    <w:qFormat/>
    <w:uiPriority w:val="0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3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character" w:styleId="7">
    <w:name w:val="FollowedHyperlink"/>
    <w:basedOn w:val="6"/>
    <w:semiHidden/>
    <w:unhideWhenUsed/>
    <w:qFormat/>
    <w:uiPriority w:val="99"/>
    <w:rPr>
      <w:color w:val="800080" w:themeColor="followedHyperlink"/>
      <w:u w:val="single"/>
      <w14:textFill>
        <w14:solidFill>
          <w14:schemeClr w14:val="folHlink"/>
        </w14:solidFill>
      </w14:textFill>
    </w:rPr>
  </w:style>
  <w:style w:type="character" w:styleId="8">
    <w:name w:val="Hyperlink"/>
    <w:basedOn w:val="6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customStyle="1" w:styleId="9">
    <w:name w:val="页眉 Char"/>
    <w:basedOn w:val="6"/>
    <w:link w:val="3"/>
    <w:qFormat/>
    <w:uiPriority w:val="99"/>
    <w:rPr>
      <w:rFonts w:ascii="Tahoma" w:hAnsi="Tahoma"/>
      <w:sz w:val="18"/>
      <w:szCs w:val="18"/>
    </w:rPr>
  </w:style>
  <w:style w:type="character" w:customStyle="1" w:styleId="10">
    <w:name w:val="页脚 Char"/>
    <w:basedOn w:val="6"/>
    <w:link w:val="2"/>
    <w:qFormat/>
    <w:uiPriority w:val="99"/>
    <w:rPr>
      <w:rFonts w:ascii="Tahoma" w:hAnsi="Tahoma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NJU</Company>
  <Pages>1</Pages>
  <Words>64</Words>
  <Characters>368</Characters>
  <Lines>3</Lines>
  <Paragraphs>1</Paragraphs>
  <TotalTime>1</TotalTime>
  <ScaleCrop>false</ScaleCrop>
  <LinksUpToDate>false</LinksUpToDate>
  <CharactersWithSpaces>431</CharactersWithSpaces>
  <Application>WPS Office_11.1.0.10938_F1E327BC-269C-435d-A152-05C5408002CA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2014-11-18T05:43:00Z</dcterms:created>
  <dc:creator>Administrator</dc:creator>
  <cp:lastModifiedBy>周素戎</cp:lastModifiedBy>
  <cp:lastPrinted>2014-11-18T10:20:00Z</cp:lastPrinted>
  <dcterms:modified xsi:type="dcterms:W3CDTF">2021-09-22T12:24:56Z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48ABF01B5C57422E945EE5EEE2386F99</vt:lpwstr>
  </property>
</Properties>
</file>